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44" w:rsidRPr="00D60A00" w:rsidRDefault="007D2044" w:rsidP="006603C6">
      <w:pPr>
        <w:jc w:val="center"/>
        <w:rPr>
          <w:b/>
          <w:bCs/>
          <w:sz w:val="22"/>
          <w:szCs w:val="22"/>
        </w:rPr>
      </w:pPr>
    </w:p>
    <w:p w:rsidR="008226F9" w:rsidRPr="00D60A00" w:rsidRDefault="000D5168" w:rsidP="006603C6">
      <w:pPr>
        <w:jc w:val="center"/>
        <w:rPr>
          <w:b/>
          <w:sz w:val="22"/>
          <w:szCs w:val="22"/>
        </w:rPr>
      </w:pPr>
      <w:r w:rsidRPr="00D60A00">
        <w:rPr>
          <w:b/>
          <w:bCs/>
          <w:sz w:val="22"/>
          <w:szCs w:val="22"/>
        </w:rPr>
        <w:t xml:space="preserve">AVISO DE RESULTADO </w:t>
      </w:r>
      <w:r w:rsidR="00761542" w:rsidRPr="00D60A00">
        <w:rPr>
          <w:b/>
          <w:bCs/>
          <w:sz w:val="22"/>
          <w:szCs w:val="22"/>
        </w:rPr>
        <w:t>DA ANÁLISE DOS DOCUMENTOS DE HABILITAÇÃO</w:t>
      </w:r>
    </w:p>
    <w:p w:rsidR="008226F9" w:rsidRPr="00D60A00" w:rsidRDefault="00761542" w:rsidP="00FF2E64">
      <w:pPr>
        <w:jc w:val="center"/>
        <w:rPr>
          <w:b/>
          <w:sz w:val="22"/>
          <w:szCs w:val="22"/>
        </w:rPr>
      </w:pPr>
      <w:r w:rsidRPr="00D60A00">
        <w:rPr>
          <w:b/>
          <w:sz w:val="22"/>
          <w:szCs w:val="22"/>
        </w:rPr>
        <w:t>CHAMAMENTO PÚBLICO – EDITAL DE SELEÇÃO Nº 00</w:t>
      </w:r>
      <w:r w:rsidR="003514D4">
        <w:rPr>
          <w:b/>
          <w:sz w:val="22"/>
          <w:szCs w:val="22"/>
        </w:rPr>
        <w:t>1</w:t>
      </w:r>
      <w:r w:rsidRPr="00D60A00">
        <w:rPr>
          <w:b/>
          <w:sz w:val="22"/>
          <w:szCs w:val="22"/>
        </w:rPr>
        <w:t>/SES/MT/2018</w:t>
      </w:r>
    </w:p>
    <w:p w:rsidR="00761542" w:rsidRPr="00D60A00" w:rsidRDefault="00761542" w:rsidP="00761542">
      <w:pPr>
        <w:spacing w:line="276" w:lineRule="auto"/>
        <w:jc w:val="center"/>
        <w:rPr>
          <w:b/>
          <w:sz w:val="22"/>
          <w:szCs w:val="22"/>
        </w:rPr>
      </w:pPr>
      <w:r w:rsidRPr="00D60A00">
        <w:rPr>
          <w:b/>
          <w:sz w:val="22"/>
          <w:szCs w:val="22"/>
        </w:rPr>
        <w:t xml:space="preserve">PROCESSO Nº </w:t>
      </w:r>
      <w:r w:rsidR="003514D4">
        <w:rPr>
          <w:b/>
          <w:sz w:val="22"/>
          <w:szCs w:val="22"/>
        </w:rPr>
        <w:t>88535</w:t>
      </w:r>
      <w:r w:rsidRPr="00D60A00">
        <w:rPr>
          <w:b/>
          <w:sz w:val="22"/>
          <w:szCs w:val="22"/>
        </w:rPr>
        <w:t>/2018</w:t>
      </w:r>
    </w:p>
    <w:p w:rsidR="005E12D2" w:rsidRPr="00D60A00" w:rsidRDefault="005E12D2" w:rsidP="00E2492A">
      <w:pPr>
        <w:rPr>
          <w:sz w:val="22"/>
          <w:szCs w:val="22"/>
        </w:rPr>
      </w:pPr>
    </w:p>
    <w:p w:rsidR="00DC6D1A" w:rsidRPr="00D60A00" w:rsidRDefault="008226F9" w:rsidP="008D4E42">
      <w:pPr>
        <w:jc w:val="both"/>
        <w:rPr>
          <w:sz w:val="22"/>
          <w:szCs w:val="22"/>
        </w:rPr>
      </w:pPr>
      <w:r w:rsidRPr="00D60A00">
        <w:rPr>
          <w:sz w:val="22"/>
          <w:szCs w:val="22"/>
        </w:rPr>
        <w:t>A Secretaria de Estado de Saúde do Estado de Mato Grosso</w:t>
      </w:r>
      <w:r w:rsidR="009C6A5C" w:rsidRPr="00D60A00">
        <w:rPr>
          <w:sz w:val="22"/>
          <w:szCs w:val="22"/>
        </w:rPr>
        <w:t xml:space="preserve"> mediante a </w:t>
      </w:r>
      <w:r w:rsidR="00E25A99" w:rsidRPr="00D60A00">
        <w:rPr>
          <w:b/>
          <w:bCs/>
          <w:sz w:val="22"/>
          <w:szCs w:val="22"/>
        </w:rPr>
        <w:t>Comissão de Licitação</w:t>
      </w:r>
      <w:r w:rsidR="009C6A5C" w:rsidRPr="00D60A00">
        <w:rPr>
          <w:sz w:val="22"/>
          <w:szCs w:val="22"/>
        </w:rPr>
        <w:t xml:space="preserve"> </w:t>
      </w:r>
      <w:r w:rsidR="00851676" w:rsidRPr="00D60A00">
        <w:rPr>
          <w:sz w:val="22"/>
          <w:szCs w:val="22"/>
        </w:rPr>
        <w:t>instituída pela Portaria nº. 078/2018/GBSES</w:t>
      </w:r>
      <w:r w:rsidR="00031A47" w:rsidRPr="00D60A00">
        <w:rPr>
          <w:sz w:val="22"/>
          <w:szCs w:val="22"/>
        </w:rPr>
        <w:t xml:space="preserve">, publicado no Diário Oficial do Estado de Mato Grosso, em </w:t>
      </w:r>
      <w:r w:rsidR="00A857FD" w:rsidRPr="00D60A00">
        <w:rPr>
          <w:sz w:val="22"/>
          <w:szCs w:val="22"/>
        </w:rPr>
        <w:t>20</w:t>
      </w:r>
      <w:r w:rsidR="00031A47" w:rsidRPr="00D60A00">
        <w:rPr>
          <w:sz w:val="22"/>
          <w:szCs w:val="22"/>
        </w:rPr>
        <w:t xml:space="preserve"> de abril de 2018</w:t>
      </w:r>
      <w:r w:rsidR="00423032" w:rsidRPr="00D60A00">
        <w:rPr>
          <w:sz w:val="22"/>
          <w:szCs w:val="22"/>
        </w:rPr>
        <w:t xml:space="preserve">, torna público para conhecimento dos interessados que a licitação </w:t>
      </w:r>
      <w:r w:rsidR="00761542" w:rsidRPr="00D60A00">
        <w:rPr>
          <w:b/>
          <w:sz w:val="22"/>
          <w:szCs w:val="22"/>
        </w:rPr>
        <w:t>CHAMAMENTO PÚBLICO – EDITAL DE SELEÇÃO Nº 00</w:t>
      </w:r>
      <w:r w:rsidR="003514D4">
        <w:rPr>
          <w:b/>
          <w:sz w:val="22"/>
          <w:szCs w:val="22"/>
        </w:rPr>
        <w:t>1</w:t>
      </w:r>
      <w:r w:rsidR="00761542" w:rsidRPr="00D60A00">
        <w:rPr>
          <w:b/>
          <w:sz w:val="22"/>
          <w:szCs w:val="22"/>
        </w:rPr>
        <w:t>/SES/MT/2018</w:t>
      </w:r>
      <w:r w:rsidR="00761542" w:rsidRPr="00D60A00">
        <w:rPr>
          <w:sz w:val="22"/>
          <w:szCs w:val="22"/>
        </w:rPr>
        <w:t xml:space="preserve">, tipo Melhor Técnica, </w:t>
      </w:r>
      <w:r w:rsidR="003514D4">
        <w:rPr>
          <w:sz w:val="21"/>
          <w:szCs w:val="21"/>
        </w:rPr>
        <w:t xml:space="preserve">que visa selecionar Instituições sem fins lucrativos, interessados na celebração de Contrato de Gestão, cujo objeto consiste no </w:t>
      </w:r>
      <w:proofErr w:type="gramStart"/>
      <w:r w:rsidR="00CB10C4" w:rsidRPr="00CB10C4">
        <w:rPr>
          <w:b/>
          <w:i/>
          <w:sz w:val="21"/>
          <w:szCs w:val="21"/>
        </w:rPr>
        <w:t xml:space="preserve">“gerenciamento, operacionalização e execução das ações e serviços da saúde, que assegure assistência universal e gratuita à população, no HOSPITAL REGIONAL DE RONDONÓPOLIS “Irmã Elza </w:t>
      </w:r>
      <w:proofErr w:type="spellStart"/>
      <w:r w:rsidR="00CB10C4" w:rsidRPr="00CB10C4">
        <w:rPr>
          <w:b/>
          <w:i/>
          <w:sz w:val="21"/>
          <w:szCs w:val="21"/>
        </w:rPr>
        <w:t>Giovanella</w:t>
      </w:r>
      <w:proofErr w:type="spellEnd"/>
      <w:r w:rsidR="00CB10C4" w:rsidRPr="00CB10C4">
        <w:rPr>
          <w:b/>
          <w:i/>
          <w:sz w:val="21"/>
          <w:szCs w:val="21"/>
        </w:rPr>
        <w:t>”</w:t>
      </w:r>
      <w:r w:rsidR="00761542" w:rsidRPr="00CB10C4">
        <w:rPr>
          <w:i/>
          <w:sz w:val="22"/>
          <w:szCs w:val="22"/>
        </w:rPr>
        <w:t>,</w:t>
      </w:r>
      <w:r w:rsidR="00761542" w:rsidRPr="00D60A00">
        <w:rPr>
          <w:b/>
          <w:i/>
          <w:sz w:val="22"/>
          <w:szCs w:val="22"/>
        </w:rPr>
        <w:t xml:space="preserve"> </w:t>
      </w:r>
      <w:r w:rsidR="00761542" w:rsidRPr="00D60A00">
        <w:rPr>
          <w:sz w:val="22"/>
          <w:szCs w:val="22"/>
        </w:rPr>
        <w:t>conforme definido no Edital e seus Anexos</w:t>
      </w:r>
      <w:r w:rsidR="00423032" w:rsidRPr="00D60A00">
        <w:rPr>
          <w:sz w:val="22"/>
          <w:szCs w:val="22"/>
        </w:rPr>
        <w:t xml:space="preserve">, </w:t>
      </w:r>
      <w:r w:rsidR="0046725F" w:rsidRPr="00D60A00">
        <w:rPr>
          <w:sz w:val="22"/>
          <w:szCs w:val="22"/>
        </w:rPr>
        <w:t xml:space="preserve">após a análise </w:t>
      </w:r>
      <w:r w:rsidR="008D4E42" w:rsidRPr="00D60A00">
        <w:rPr>
          <w:sz w:val="22"/>
          <w:szCs w:val="22"/>
        </w:rPr>
        <w:t>dos documentos</w:t>
      </w:r>
      <w:r w:rsidR="0099750B" w:rsidRPr="00D60A00">
        <w:rPr>
          <w:sz w:val="22"/>
          <w:szCs w:val="22"/>
        </w:rPr>
        <w:t>,</w:t>
      </w:r>
      <w:r w:rsidR="00321712" w:rsidRPr="00D60A00">
        <w:rPr>
          <w:sz w:val="22"/>
          <w:szCs w:val="22"/>
        </w:rPr>
        <w:t xml:space="preserve"> </w:t>
      </w:r>
      <w:r w:rsidR="003B0A69" w:rsidRPr="00D60A00">
        <w:rPr>
          <w:sz w:val="22"/>
          <w:szCs w:val="22"/>
        </w:rPr>
        <w:t>fo</w:t>
      </w:r>
      <w:r w:rsidR="003514D4">
        <w:rPr>
          <w:sz w:val="22"/>
          <w:szCs w:val="22"/>
        </w:rPr>
        <w:t>i</w:t>
      </w:r>
      <w:r w:rsidR="003B0A69" w:rsidRPr="00D60A00">
        <w:rPr>
          <w:sz w:val="22"/>
          <w:szCs w:val="22"/>
        </w:rPr>
        <w:t xml:space="preserve"> HABILITADA </w:t>
      </w:r>
      <w:r w:rsidR="004F3671">
        <w:rPr>
          <w:sz w:val="22"/>
          <w:szCs w:val="22"/>
        </w:rPr>
        <w:t>o</w:t>
      </w:r>
      <w:r w:rsidR="00063745" w:rsidRPr="00D60A00">
        <w:rPr>
          <w:sz w:val="22"/>
          <w:szCs w:val="22"/>
        </w:rPr>
        <w:t xml:space="preserve"> </w:t>
      </w:r>
      <w:r w:rsidR="00C20B2B" w:rsidRPr="00D60A00">
        <w:rPr>
          <w:b/>
          <w:sz w:val="22"/>
          <w:szCs w:val="22"/>
        </w:rPr>
        <w:t>INSTITUTO SOCIAL SAÚDE RESGATE À VIDA</w:t>
      </w:r>
      <w:r w:rsidR="008D4E42" w:rsidRPr="00D60A00">
        <w:rPr>
          <w:sz w:val="22"/>
          <w:szCs w:val="22"/>
        </w:rPr>
        <w:t>, CNPJ n</w:t>
      </w:r>
      <w:r w:rsidR="003E22FB">
        <w:rPr>
          <w:sz w:val="22"/>
          <w:szCs w:val="22"/>
        </w:rPr>
        <w:t>°</w:t>
      </w:r>
      <w:r w:rsidR="008D4E42" w:rsidRPr="00D60A00">
        <w:rPr>
          <w:sz w:val="22"/>
          <w:szCs w:val="22"/>
        </w:rPr>
        <w:t xml:space="preserve">. 07.900.613/0001-24, com sede a Rua Adib </w:t>
      </w:r>
      <w:proofErr w:type="spellStart"/>
      <w:r w:rsidR="008D4E42" w:rsidRPr="00D60A00">
        <w:rPr>
          <w:sz w:val="22"/>
          <w:szCs w:val="22"/>
        </w:rPr>
        <w:t>Auada</w:t>
      </w:r>
      <w:proofErr w:type="spellEnd"/>
      <w:r w:rsidR="008D4E42" w:rsidRPr="00D60A00">
        <w:rPr>
          <w:sz w:val="22"/>
          <w:szCs w:val="22"/>
        </w:rPr>
        <w:t xml:space="preserve">, nº 290, Jardim Lambreta, Cotia/SP, representado pelo Sr. Antônio de Pádua Vasconcelos </w:t>
      </w:r>
      <w:r w:rsidR="00D60A00" w:rsidRPr="00D60A00">
        <w:rPr>
          <w:sz w:val="22"/>
          <w:szCs w:val="22"/>
        </w:rPr>
        <w:t>da Silva, CPF n° 091.271.978-83</w:t>
      </w:r>
      <w:r w:rsidR="004F3671">
        <w:rPr>
          <w:sz w:val="22"/>
          <w:szCs w:val="22"/>
        </w:rPr>
        <w:t>,</w:t>
      </w:r>
      <w:r w:rsidR="00C20B2B">
        <w:rPr>
          <w:sz w:val="22"/>
          <w:szCs w:val="22"/>
        </w:rPr>
        <w:t xml:space="preserve"> sendo </w:t>
      </w:r>
      <w:r w:rsidR="004F3671">
        <w:rPr>
          <w:sz w:val="22"/>
          <w:szCs w:val="22"/>
        </w:rPr>
        <w:t>o único participante</w:t>
      </w:r>
      <w:r w:rsidR="008D4E42" w:rsidRPr="00D60A00">
        <w:rPr>
          <w:sz w:val="22"/>
          <w:szCs w:val="22"/>
        </w:rPr>
        <w:t>.</w:t>
      </w:r>
      <w:proofErr w:type="gramEnd"/>
      <w:r w:rsidR="004F3671">
        <w:rPr>
          <w:sz w:val="22"/>
          <w:szCs w:val="22"/>
        </w:rPr>
        <w:t xml:space="preserve"> </w:t>
      </w:r>
      <w:r w:rsidR="007F6CF9">
        <w:rPr>
          <w:sz w:val="22"/>
          <w:szCs w:val="22"/>
        </w:rPr>
        <w:t>Posteriormente a</w:t>
      </w:r>
      <w:r w:rsidR="00AE2D53" w:rsidRPr="003331DA">
        <w:rPr>
          <w:sz w:val="22"/>
          <w:szCs w:val="22"/>
        </w:rPr>
        <w:t xml:space="preserve"> Comissão de Licitação efetuou a entrega para a Comissão Interna de Contrato de Gestão as caixas</w:t>
      </w:r>
      <w:r w:rsidR="00AE2D53">
        <w:rPr>
          <w:sz w:val="22"/>
          <w:szCs w:val="22"/>
        </w:rPr>
        <w:t xml:space="preserve"> (envelope II)</w:t>
      </w:r>
      <w:r w:rsidR="00AE2D53" w:rsidRPr="003331DA">
        <w:rPr>
          <w:sz w:val="22"/>
          <w:szCs w:val="22"/>
        </w:rPr>
        <w:t xml:space="preserve"> propostas de trabalho devidamente lacradas para </w:t>
      </w:r>
      <w:r w:rsidR="007F6CF9">
        <w:rPr>
          <w:sz w:val="22"/>
          <w:szCs w:val="22"/>
        </w:rPr>
        <w:t>aná</w:t>
      </w:r>
      <w:r w:rsidR="00AE2D53" w:rsidRPr="003331DA">
        <w:rPr>
          <w:sz w:val="22"/>
          <w:szCs w:val="22"/>
        </w:rPr>
        <w:t>lise conforme prevê o item 6.6 do edital</w:t>
      </w:r>
      <w:r w:rsidR="00AE2D53">
        <w:rPr>
          <w:sz w:val="22"/>
          <w:szCs w:val="22"/>
        </w:rPr>
        <w:t xml:space="preserve">. </w:t>
      </w:r>
      <w:r w:rsidR="003905B3" w:rsidRPr="00D60A00">
        <w:rPr>
          <w:sz w:val="22"/>
          <w:szCs w:val="22"/>
        </w:rPr>
        <w:t xml:space="preserve">Os motivos da </w:t>
      </w:r>
      <w:r w:rsidR="009450B8">
        <w:rPr>
          <w:sz w:val="22"/>
          <w:szCs w:val="22"/>
        </w:rPr>
        <w:t xml:space="preserve">habilitação </w:t>
      </w:r>
      <w:r w:rsidR="003905B3" w:rsidRPr="00D60A00">
        <w:rPr>
          <w:sz w:val="22"/>
          <w:szCs w:val="22"/>
        </w:rPr>
        <w:t xml:space="preserve">estão elencados na </w:t>
      </w:r>
      <w:r w:rsidR="000454AB">
        <w:rPr>
          <w:sz w:val="22"/>
          <w:szCs w:val="22"/>
        </w:rPr>
        <w:t>“</w:t>
      </w:r>
      <w:r w:rsidR="00467610" w:rsidRPr="00467610">
        <w:rPr>
          <w:i/>
          <w:sz w:val="22"/>
          <w:szCs w:val="22"/>
        </w:rPr>
        <w:t>Ata de Continuação da Sessão Publica de Análise de Documentos de Habilitação</w:t>
      </w:r>
      <w:r w:rsidR="000454AB">
        <w:rPr>
          <w:i/>
          <w:sz w:val="22"/>
          <w:szCs w:val="22"/>
        </w:rPr>
        <w:t>”</w:t>
      </w:r>
      <w:r w:rsidR="00D72D5C" w:rsidRPr="00D60A00">
        <w:rPr>
          <w:sz w:val="22"/>
          <w:szCs w:val="22"/>
        </w:rPr>
        <w:t xml:space="preserve">, </w:t>
      </w:r>
      <w:r w:rsidR="00AD69D7" w:rsidRPr="00D60A00">
        <w:rPr>
          <w:sz w:val="22"/>
          <w:szCs w:val="22"/>
        </w:rPr>
        <w:t xml:space="preserve">que se </w:t>
      </w:r>
      <w:r w:rsidR="00423032" w:rsidRPr="00D60A00">
        <w:rPr>
          <w:sz w:val="22"/>
          <w:szCs w:val="22"/>
        </w:rPr>
        <w:t xml:space="preserve">encontra disponível </w:t>
      </w:r>
      <w:r w:rsidR="00DA5212" w:rsidRPr="00D60A00">
        <w:rPr>
          <w:sz w:val="22"/>
          <w:szCs w:val="22"/>
        </w:rPr>
        <w:t xml:space="preserve">aos </w:t>
      </w:r>
      <w:r w:rsidR="00123ADD" w:rsidRPr="00D60A00">
        <w:rPr>
          <w:sz w:val="22"/>
          <w:szCs w:val="22"/>
        </w:rPr>
        <w:t xml:space="preserve">interessados na Coordenadoria de Aquisições da </w:t>
      </w:r>
      <w:r w:rsidR="00D50DE7" w:rsidRPr="00D60A00">
        <w:rPr>
          <w:sz w:val="22"/>
          <w:szCs w:val="22"/>
        </w:rPr>
        <w:t>Superintendência de Aquisições e Contratos</w:t>
      </w:r>
      <w:r w:rsidR="0096648F" w:rsidRPr="00D60A00">
        <w:rPr>
          <w:sz w:val="22"/>
          <w:szCs w:val="22"/>
        </w:rPr>
        <w:t xml:space="preserve">, no horário de expediente </w:t>
      </w:r>
      <w:r w:rsidR="00D50DE7" w:rsidRPr="00D60A00">
        <w:rPr>
          <w:sz w:val="22"/>
          <w:szCs w:val="22"/>
        </w:rPr>
        <w:t xml:space="preserve">e ficará </w:t>
      </w:r>
      <w:r w:rsidRPr="00D60A00">
        <w:rPr>
          <w:sz w:val="22"/>
          <w:szCs w:val="22"/>
        </w:rPr>
        <w:t>disp</w:t>
      </w:r>
      <w:r w:rsidR="00FF7EA9" w:rsidRPr="00D60A00">
        <w:rPr>
          <w:sz w:val="22"/>
          <w:szCs w:val="22"/>
        </w:rPr>
        <w:t xml:space="preserve">onível no Portal de Aquisições </w:t>
      </w:r>
      <w:hyperlink r:id="rId9" w:history="1">
        <w:r w:rsidR="00FF7EA9" w:rsidRPr="00D60A00">
          <w:rPr>
            <w:rStyle w:val="Hyperlink"/>
            <w:sz w:val="22"/>
            <w:szCs w:val="22"/>
          </w:rPr>
          <w:t>http://www.saude.mt.gov.br/licitacao-editais</w:t>
        </w:r>
      </w:hyperlink>
      <w:r w:rsidR="007D2044" w:rsidRPr="00D60A00">
        <w:rPr>
          <w:sz w:val="22"/>
          <w:szCs w:val="22"/>
        </w:rPr>
        <w:t>.</w:t>
      </w:r>
    </w:p>
    <w:p w:rsidR="002E7B2D" w:rsidRPr="00D60A00" w:rsidRDefault="002E7B2D" w:rsidP="006D133F">
      <w:pPr>
        <w:jc w:val="right"/>
        <w:rPr>
          <w:sz w:val="22"/>
          <w:szCs w:val="22"/>
        </w:rPr>
      </w:pPr>
    </w:p>
    <w:p w:rsidR="008226F9" w:rsidRPr="00D60A00" w:rsidRDefault="00E05D7B" w:rsidP="006D133F">
      <w:pPr>
        <w:jc w:val="right"/>
        <w:rPr>
          <w:sz w:val="22"/>
          <w:szCs w:val="22"/>
        </w:rPr>
      </w:pPr>
      <w:r w:rsidRPr="00D60A00">
        <w:rPr>
          <w:sz w:val="22"/>
          <w:szCs w:val="22"/>
        </w:rPr>
        <w:t xml:space="preserve">Cuiabá-MT, </w:t>
      </w:r>
      <w:r w:rsidR="000454AB">
        <w:rPr>
          <w:sz w:val="22"/>
          <w:szCs w:val="22"/>
        </w:rPr>
        <w:t>22</w:t>
      </w:r>
      <w:r w:rsidR="001C1548" w:rsidRPr="00D60A00">
        <w:rPr>
          <w:sz w:val="22"/>
          <w:szCs w:val="22"/>
        </w:rPr>
        <w:t xml:space="preserve"> de </w:t>
      </w:r>
      <w:r w:rsidR="00271CEB" w:rsidRPr="00D60A00">
        <w:rPr>
          <w:sz w:val="22"/>
          <w:szCs w:val="22"/>
        </w:rPr>
        <w:t>novembro</w:t>
      </w:r>
      <w:r w:rsidR="00DB2DBB" w:rsidRPr="00D60A00">
        <w:rPr>
          <w:sz w:val="22"/>
          <w:szCs w:val="22"/>
        </w:rPr>
        <w:t xml:space="preserve"> </w:t>
      </w:r>
      <w:r w:rsidR="001C1548" w:rsidRPr="00D60A00">
        <w:rPr>
          <w:sz w:val="22"/>
          <w:szCs w:val="22"/>
        </w:rPr>
        <w:t>de 2018</w:t>
      </w:r>
      <w:r w:rsidR="00771E1D" w:rsidRPr="00D60A00">
        <w:rPr>
          <w:sz w:val="22"/>
          <w:szCs w:val="22"/>
        </w:rPr>
        <w:t>.</w:t>
      </w:r>
    </w:p>
    <w:p w:rsidR="003F5D89" w:rsidRPr="00D60A00" w:rsidRDefault="003F5D89" w:rsidP="002E7B2D">
      <w:pPr>
        <w:ind w:left="709" w:right="709" w:hanging="709"/>
        <w:jc w:val="center"/>
        <w:rPr>
          <w:sz w:val="22"/>
          <w:szCs w:val="22"/>
        </w:rPr>
      </w:pPr>
    </w:p>
    <w:p w:rsidR="002E7B2D" w:rsidRPr="00D60A00" w:rsidRDefault="00E2492A" w:rsidP="002E7B2D">
      <w:pPr>
        <w:ind w:left="709" w:right="709" w:hanging="709"/>
        <w:jc w:val="center"/>
        <w:rPr>
          <w:sz w:val="22"/>
          <w:szCs w:val="22"/>
        </w:rPr>
      </w:pPr>
      <w:r w:rsidRPr="00D60A00">
        <w:rPr>
          <w:sz w:val="22"/>
          <w:szCs w:val="22"/>
        </w:rPr>
        <w:t>JOSÉ LUIZ DA SILVA RODRIGUES MALTA</w:t>
      </w:r>
    </w:p>
    <w:p w:rsidR="00D30C9F" w:rsidRPr="00D60A00" w:rsidRDefault="002E7B2D" w:rsidP="00D30C9F">
      <w:pPr>
        <w:ind w:left="709" w:right="709" w:hanging="709"/>
        <w:jc w:val="center"/>
        <w:rPr>
          <w:sz w:val="22"/>
          <w:szCs w:val="22"/>
        </w:rPr>
      </w:pPr>
      <w:r w:rsidRPr="00D60A00">
        <w:rPr>
          <w:sz w:val="22"/>
          <w:szCs w:val="22"/>
        </w:rPr>
        <w:t>Presidente da Comissão Permanente de Licitação</w:t>
      </w:r>
    </w:p>
    <w:p w:rsidR="007D2044" w:rsidRPr="00D60A00" w:rsidRDefault="007D2044" w:rsidP="00E2492A">
      <w:pPr>
        <w:ind w:left="709" w:right="709" w:hanging="709"/>
        <w:jc w:val="center"/>
        <w:rPr>
          <w:sz w:val="22"/>
          <w:szCs w:val="22"/>
        </w:rPr>
      </w:pPr>
    </w:p>
    <w:p w:rsidR="007D2044" w:rsidRPr="00D60A00" w:rsidRDefault="007D2044" w:rsidP="007D2044">
      <w:pPr>
        <w:ind w:left="709" w:right="709" w:hanging="709"/>
        <w:jc w:val="center"/>
        <w:rPr>
          <w:bCs/>
          <w:sz w:val="22"/>
          <w:szCs w:val="22"/>
        </w:rPr>
      </w:pPr>
      <w:r w:rsidRPr="00D60A00">
        <w:rPr>
          <w:bCs/>
          <w:sz w:val="22"/>
          <w:szCs w:val="22"/>
        </w:rPr>
        <w:t>LUCIANA MARTINIANO DE SOUSA</w:t>
      </w:r>
    </w:p>
    <w:p w:rsidR="007D2044" w:rsidRPr="00D60A00" w:rsidRDefault="007D2044" w:rsidP="007D2044">
      <w:pPr>
        <w:ind w:left="709" w:right="709" w:hanging="709"/>
        <w:jc w:val="center"/>
        <w:rPr>
          <w:i/>
          <w:sz w:val="22"/>
          <w:szCs w:val="22"/>
        </w:rPr>
      </w:pPr>
      <w:r w:rsidRPr="00D60A00">
        <w:rPr>
          <w:bCs/>
          <w:i/>
          <w:sz w:val="22"/>
          <w:szCs w:val="22"/>
        </w:rPr>
        <w:t>Superintendente de Aquisições e Contratos</w:t>
      </w:r>
    </w:p>
    <w:p w:rsidR="007D2044" w:rsidRPr="00D60A00" w:rsidRDefault="007D2044" w:rsidP="00E2492A">
      <w:pPr>
        <w:ind w:left="709" w:right="709" w:hanging="709"/>
        <w:jc w:val="center"/>
        <w:rPr>
          <w:sz w:val="22"/>
          <w:szCs w:val="22"/>
        </w:rPr>
      </w:pPr>
      <w:r w:rsidRPr="00D60A00">
        <w:rPr>
          <w:sz w:val="22"/>
          <w:szCs w:val="22"/>
        </w:rPr>
        <w:t>Documento original assinado nos autos</w:t>
      </w:r>
      <w:bookmarkStart w:id="0" w:name="_GoBack"/>
      <w:bookmarkEnd w:id="0"/>
    </w:p>
    <w:sectPr w:rsidR="007D2044" w:rsidRPr="00D60A00" w:rsidSect="00BD74FA">
      <w:headerReference w:type="default" r:id="rId10"/>
      <w:footerReference w:type="default" r:id="rId11"/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09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4" w:rsidRPr="00DE1322" w:rsidRDefault="00D87476" w:rsidP="007D2044">
    <w:pPr>
      <w:pStyle w:val="Cabealho"/>
      <w:ind w:right="479"/>
      <w:jc w:val="right"/>
      <w:rPr>
        <w:color w:val="666666"/>
        <w:sz w:val="18"/>
        <w:szCs w:val="18"/>
      </w:rPr>
    </w:pPr>
    <w:r>
      <w:rPr>
        <w:noProof/>
        <w:sz w:val="28"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0C420D0" wp14:editId="5F2BAE64">
              <wp:simplePos x="0" y="0"/>
              <wp:positionH relativeFrom="column">
                <wp:posOffset>5528310</wp:posOffset>
              </wp:positionH>
              <wp:positionV relativeFrom="paragraph">
                <wp:posOffset>29845</wp:posOffset>
              </wp:positionV>
              <wp:extent cx="658495" cy="611505"/>
              <wp:effectExtent l="13335" t="10795" r="13970" b="635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2044" w:rsidRDefault="007D2044" w:rsidP="007D204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  <w:proofErr w:type="spellEnd"/>
                        </w:p>
                        <w:p w:rsidR="007D2044" w:rsidRDefault="007D2044" w:rsidP="007D204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7D2044" w:rsidRDefault="007D2044" w:rsidP="007D204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35.3pt;margin-top:2.35pt;width:51.85pt;height:48.1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" strokeweight=".05pt">
              <v:textbox inset="1.4pt,1.4pt,1.4pt,1.4pt">
                <w:txbxContent>
                  <w:p w:rsidR="007D2044" w:rsidRDefault="007D2044" w:rsidP="007D204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  <w:proofErr w:type="spellEnd"/>
                  </w:p>
                  <w:p w:rsidR="007D2044" w:rsidRDefault="007D2044" w:rsidP="007D204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7D2044" w:rsidRDefault="007D2044" w:rsidP="007D204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58752" behindDoc="1" locked="0" layoutInCell="1" allowOverlap="1" wp14:anchorId="29CE2E09" wp14:editId="65C8E4D6">
          <wp:simplePos x="0" y="0"/>
          <wp:positionH relativeFrom="column">
            <wp:posOffset>-1905</wp:posOffset>
          </wp:positionH>
          <wp:positionV relativeFrom="paragraph">
            <wp:posOffset>67310</wp:posOffset>
          </wp:positionV>
          <wp:extent cx="2813685" cy="574040"/>
          <wp:effectExtent l="0" t="0" r="571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044" w:rsidRPr="00DE1322">
      <w:rPr>
        <w:b/>
        <w:color w:val="666666"/>
        <w:sz w:val="18"/>
        <w:szCs w:val="18"/>
      </w:rPr>
      <w:t>Coordenadoria de Aquisições</w:t>
    </w:r>
    <w:r w:rsidR="007D2044" w:rsidRPr="00DE1322">
      <w:rPr>
        <w:color w:val="666666"/>
        <w:sz w:val="18"/>
        <w:szCs w:val="18"/>
      </w:rPr>
      <w:t>. (65) 3613-5410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7D2044" w:rsidRPr="00DE1322" w:rsidRDefault="007D2044" w:rsidP="007D2044">
    <w:pPr>
      <w:pStyle w:val="Cabealho"/>
      <w:tabs>
        <w:tab w:val="left" w:pos="240"/>
        <w:tab w:val="right" w:pos="8789"/>
      </w:tabs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7D2044" w:rsidRPr="00DE1322" w:rsidRDefault="007D2044" w:rsidP="007D2044">
    <w:pPr>
      <w:pStyle w:val="Cabealho"/>
      <w:ind w:right="479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7D2044" w:rsidRPr="00DE1322" w:rsidRDefault="007D2044" w:rsidP="007D2044">
    <w:pPr>
      <w:pStyle w:val="Cabealho"/>
      <w:ind w:right="479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7D2044" w:rsidRDefault="00D87476" w:rsidP="007D2044">
    <w:pPr>
      <w:pStyle w:val="Cabealho"/>
      <w:rPr>
        <w:b/>
      </w:rPr>
    </w:pPr>
    <w:r>
      <w:rPr>
        <w:b/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FFD037" wp14:editId="7EE3AC16">
              <wp:simplePos x="0" y="0"/>
              <wp:positionH relativeFrom="column">
                <wp:posOffset>5715</wp:posOffset>
              </wp:positionH>
              <wp:positionV relativeFrom="paragraph">
                <wp:posOffset>131445</wp:posOffset>
              </wp:positionV>
              <wp:extent cx="5490210" cy="635"/>
              <wp:effectExtent l="15240" t="17145" r="9525" b="1079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902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45pt;margin-top:10.35pt;width:432.3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" strokeweight="1.5pt"/>
          </w:pict>
        </mc:Fallback>
      </mc:AlternateContent>
    </w:r>
  </w:p>
  <w:p w:rsidR="007D2044" w:rsidRDefault="007D2044" w:rsidP="007D2044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69D0"/>
    <w:multiLevelType w:val="hybridMultilevel"/>
    <w:tmpl w:val="67D6FBDE"/>
    <w:lvl w:ilvl="0" w:tplc="434A04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775D1"/>
    <w:multiLevelType w:val="hybridMultilevel"/>
    <w:tmpl w:val="24FC5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0"/>
    <w:rsid w:val="00031A47"/>
    <w:rsid w:val="0003224B"/>
    <w:rsid w:val="00032DCD"/>
    <w:rsid w:val="00035306"/>
    <w:rsid w:val="000363F9"/>
    <w:rsid w:val="00036783"/>
    <w:rsid w:val="000454AB"/>
    <w:rsid w:val="00046DDD"/>
    <w:rsid w:val="00063650"/>
    <w:rsid w:val="00063745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D5168"/>
    <w:rsid w:val="000E2D7B"/>
    <w:rsid w:val="000E7593"/>
    <w:rsid w:val="00107D8D"/>
    <w:rsid w:val="0011488D"/>
    <w:rsid w:val="00123ADD"/>
    <w:rsid w:val="00140F61"/>
    <w:rsid w:val="001419E5"/>
    <w:rsid w:val="00143FB5"/>
    <w:rsid w:val="00175727"/>
    <w:rsid w:val="00175A2A"/>
    <w:rsid w:val="00187E8C"/>
    <w:rsid w:val="0019679E"/>
    <w:rsid w:val="00196CB3"/>
    <w:rsid w:val="001A532D"/>
    <w:rsid w:val="001B03AB"/>
    <w:rsid w:val="001B0E68"/>
    <w:rsid w:val="001B5098"/>
    <w:rsid w:val="001C1548"/>
    <w:rsid w:val="001C2947"/>
    <w:rsid w:val="001C2E82"/>
    <w:rsid w:val="001C61EF"/>
    <w:rsid w:val="001D2912"/>
    <w:rsid w:val="001E1206"/>
    <w:rsid w:val="001E429E"/>
    <w:rsid w:val="00210F3B"/>
    <w:rsid w:val="0022475D"/>
    <w:rsid w:val="00224C59"/>
    <w:rsid w:val="00230241"/>
    <w:rsid w:val="002710B0"/>
    <w:rsid w:val="00271CEB"/>
    <w:rsid w:val="00272D64"/>
    <w:rsid w:val="00274669"/>
    <w:rsid w:val="00274CFC"/>
    <w:rsid w:val="00277749"/>
    <w:rsid w:val="00281A26"/>
    <w:rsid w:val="0028588C"/>
    <w:rsid w:val="002C042B"/>
    <w:rsid w:val="002C4977"/>
    <w:rsid w:val="002D2C27"/>
    <w:rsid w:val="002D45BD"/>
    <w:rsid w:val="002D4DF9"/>
    <w:rsid w:val="002E7B2D"/>
    <w:rsid w:val="002F4729"/>
    <w:rsid w:val="00302B2E"/>
    <w:rsid w:val="00305AA6"/>
    <w:rsid w:val="003177C9"/>
    <w:rsid w:val="00321712"/>
    <w:rsid w:val="003514D4"/>
    <w:rsid w:val="003527F2"/>
    <w:rsid w:val="00370334"/>
    <w:rsid w:val="0037696E"/>
    <w:rsid w:val="003905B3"/>
    <w:rsid w:val="003A2D1A"/>
    <w:rsid w:val="003B0A69"/>
    <w:rsid w:val="003B5D85"/>
    <w:rsid w:val="003C0AE1"/>
    <w:rsid w:val="003D263F"/>
    <w:rsid w:val="003E22FB"/>
    <w:rsid w:val="003F1754"/>
    <w:rsid w:val="003F3BC3"/>
    <w:rsid w:val="003F5D89"/>
    <w:rsid w:val="003F7FC5"/>
    <w:rsid w:val="00403A86"/>
    <w:rsid w:val="00403FB3"/>
    <w:rsid w:val="00421FB8"/>
    <w:rsid w:val="00423032"/>
    <w:rsid w:val="004234B0"/>
    <w:rsid w:val="00426092"/>
    <w:rsid w:val="0043045E"/>
    <w:rsid w:val="004443EC"/>
    <w:rsid w:val="0045782C"/>
    <w:rsid w:val="0046725F"/>
    <w:rsid w:val="00467610"/>
    <w:rsid w:val="0048138D"/>
    <w:rsid w:val="00492F3D"/>
    <w:rsid w:val="004B29D9"/>
    <w:rsid w:val="004F3671"/>
    <w:rsid w:val="00506EC0"/>
    <w:rsid w:val="005133C2"/>
    <w:rsid w:val="005133EB"/>
    <w:rsid w:val="00514AF8"/>
    <w:rsid w:val="00520E33"/>
    <w:rsid w:val="00522BC5"/>
    <w:rsid w:val="00563D49"/>
    <w:rsid w:val="005674A4"/>
    <w:rsid w:val="005B0665"/>
    <w:rsid w:val="005C402A"/>
    <w:rsid w:val="005C4B84"/>
    <w:rsid w:val="005C7ECA"/>
    <w:rsid w:val="005D07BE"/>
    <w:rsid w:val="005D2B6A"/>
    <w:rsid w:val="005E12D2"/>
    <w:rsid w:val="005F0056"/>
    <w:rsid w:val="005F4C28"/>
    <w:rsid w:val="00600CA2"/>
    <w:rsid w:val="00606B20"/>
    <w:rsid w:val="00606EC1"/>
    <w:rsid w:val="00606F46"/>
    <w:rsid w:val="006077E0"/>
    <w:rsid w:val="0061543E"/>
    <w:rsid w:val="00616B88"/>
    <w:rsid w:val="00625DD5"/>
    <w:rsid w:val="0063074B"/>
    <w:rsid w:val="006316CD"/>
    <w:rsid w:val="00652242"/>
    <w:rsid w:val="00655D27"/>
    <w:rsid w:val="006603C6"/>
    <w:rsid w:val="00664BC9"/>
    <w:rsid w:val="006668E7"/>
    <w:rsid w:val="006715C5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F0D69"/>
    <w:rsid w:val="006F5989"/>
    <w:rsid w:val="00706966"/>
    <w:rsid w:val="00730591"/>
    <w:rsid w:val="007364E9"/>
    <w:rsid w:val="007366B6"/>
    <w:rsid w:val="00752D91"/>
    <w:rsid w:val="00761542"/>
    <w:rsid w:val="0076528C"/>
    <w:rsid w:val="00765A31"/>
    <w:rsid w:val="00771E1D"/>
    <w:rsid w:val="00773268"/>
    <w:rsid w:val="00775D88"/>
    <w:rsid w:val="00777CBE"/>
    <w:rsid w:val="007C1BC8"/>
    <w:rsid w:val="007C1D34"/>
    <w:rsid w:val="007C3C9C"/>
    <w:rsid w:val="007C6F6D"/>
    <w:rsid w:val="007D2044"/>
    <w:rsid w:val="007D23D6"/>
    <w:rsid w:val="007E4A4D"/>
    <w:rsid w:val="007F5645"/>
    <w:rsid w:val="007F6CF9"/>
    <w:rsid w:val="00801C36"/>
    <w:rsid w:val="0081572A"/>
    <w:rsid w:val="008226F9"/>
    <w:rsid w:val="008258AC"/>
    <w:rsid w:val="008356B6"/>
    <w:rsid w:val="008367B5"/>
    <w:rsid w:val="00847849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78BA"/>
    <w:rsid w:val="008D2955"/>
    <w:rsid w:val="008D2C21"/>
    <w:rsid w:val="008D3247"/>
    <w:rsid w:val="008D4C48"/>
    <w:rsid w:val="008D4E42"/>
    <w:rsid w:val="00923AFA"/>
    <w:rsid w:val="00944231"/>
    <w:rsid w:val="009450B8"/>
    <w:rsid w:val="0094755D"/>
    <w:rsid w:val="009519D9"/>
    <w:rsid w:val="0096648F"/>
    <w:rsid w:val="009744FB"/>
    <w:rsid w:val="00986C37"/>
    <w:rsid w:val="00992949"/>
    <w:rsid w:val="00995CEA"/>
    <w:rsid w:val="0099750B"/>
    <w:rsid w:val="00997B7E"/>
    <w:rsid w:val="009A4C06"/>
    <w:rsid w:val="009B29C4"/>
    <w:rsid w:val="009C6A5C"/>
    <w:rsid w:val="009D2F4E"/>
    <w:rsid w:val="009D3EE3"/>
    <w:rsid w:val="009D5741"/>
    <w:rsid w:val="009F70AE"/>
    <w:rsid w:val="00A11819"/>
    <w:rsid w:val="00A170CE"/>
    <w:rsid w:val="00A228C0"/>
    <w:rsid w:val="00A22A3C"/>
    <w:rsid w:val="00A241DF"/>
    <w:rsid w:val="00A24C5A"/>
    <w:rsid w:val="00A52A6B"/>
    <w:rsid w:val="00A562E8"/>
    <w:rsid w:val="00A5786D"/>
    <w:rsid w:val="00A72795"/>
    <w:rsid w:val="00A857FD"/>
    <w:rsid w:val="00AA4CDF"/>
    <w:rsid w:val="00AB66F7"/>
    <w:rsid w:val="00AD69D7"/>
    <w:rsid w:val="00AE2D53"/>
    <w:rsid w:val="00AE43B7"/>
    <w:rsid w:val="00AE6A7C"/>
    <w:rsid w:val="00AF6018"/>
    <w:rsid w:val="00B1051B"/>
    <w:rsid w:val="00B13497"/>
    <w:rsid w:val="00B3217A"/>
    <w:rsid w:val="00B33716"/>
    <w:rsid w:val="00B5616B"/>
    <w:rsid w:val="00B650B0"/>
    <w:rsid w:val="00B84657"/>
    <w:rsid w:val="00BA141E"/>
    <w:rsid w:val="00BC05D6"/>
    <w:rsid w:val="00BD00BE"/>
    <w:rsid w:val="00BD32ED"/>
    <w:rsid w:val="00BD74FA"/>
    <w:rsid w:val="00BF42E9"/>
    <w:rsid w:val="00BF6A33"/>
    <w:rsid w:val="00C04D04"/>
    <w:rsid w:val="00C134F2"/>
    <w:rsid w:val="00C20B2B"/>
    <w:rsid w:val="00C40113"/>
    <w:rsid w:val="00C4077C"/>
    <w:rsid w:val="00C44D36"/>
    <w:rsid w:val="00C46EC2"/>
    <w:rsid w:val="00C776A3"/>
    <w:rsid w:val="00CA05B8"/>
    <w:rsid w:val="00CA2C76"/>
    <w:rsid w:val="00CA5BD9"/>
    <w:rsid w:val="00CB10C4"/>
    <w:rsid w:val="00CB2EF9"/>
    <w:rsid w:val="00CB3272"/>
    <w:rsid w:val="00CC03F3"/>
    <w:rsid w:val="00CC1C27"/>
    <w:rsid w:val="00CE0BFF"/>
    <w:rsid w:val="00CE32EC"/>
    <w:rsid w:val="00D11829"/>
    <w:rsid w:val="00D20158"/>
    <w:rsid w:val="00D30C9F"/>
    <w:rsid w:val="00D31712"/>
    <w:rsid w:val="00D37CC7"/>
    <w:rsid w:val="00D45E7B"/>
    <w:rsid w:val="00D50189"/>
    <w:rsid w:val="00D50DE7"/>
    <w:rsid w:val="00D60816"/>
    <w:rsid w:val="00D60A00"/>
    <w:rsid w:val="00D6308E"/>
    <w:rsid w:val="00D66F2B"/>
    <w:rsid w:val="00D70B8F"/>
    <w:rsid w:val="00D72D5C"/>
    <w:rsid w:val="00D7380B"/>
    <w:rsid w:val="00D87476"/>
    <w:rsid w:val="00DA04CA"/>
    <w:rsid w:val="00DA0B1B"/>
    <w:rsid w:val="00DA5212"/>
    <w:rsid w:val="00DA683D"/>
    <w:rsid w:val="00DB2DBB"/>
    <w:rsid w:val="00DB6901"/>
    <w:rsid w:val="00DC097F"/>
    <w:rsid w:val="00DC2605"/>
    <w:rsid w:val="00DC6D1A"/>
    <w:rsid w:val="00DE6182"/>
    <w:rsid w:val="00E05D7B"/>
    <w:rsid w:val="00E16AD4"/>
    <w:rsid w:val="00E2492A"/>
    <w:rsid w:val="00E25A99"/>
    <w:rsid w:val="00E347F8"/>
    <w:rsid w:val="00E4187B"/>
    <w:rsid w:val="00E509A6"/>
    <w:rsid w:val="00E644F9"/>
    <w:rsid w:val="00E66D29"/>
    <w:rsid w:val="00E7600E"/>
    <w:rsid w:val="00E91183"/>
    <w:rsid w:val="00E91964"/>
    <w:rsid w:val="00EC1C3A"/>
    <w:rsid w:val="00EC3180"/>
    <w:rsid w:val="00EE5B41"/>
    <w:rsid w:val="00F107F7"/>
    <w:rsid w:val="00F26968"/>
    <w:rsid w:val="00F5366A"/>
    <w:rsid w:val="00F54C78"/>
    <w:rsid w:val="00F562E1"/>
    <w:rsid w:val="00F578A1"/>
    <w:rsid w:val="00F63F8C"/>
    <w:rsid w:val="00F735F6"/>
    <w:rsid w:val="00F77717"/>
    <w:rsid w:val="00F80116"/>
    <w:rsid w:val="00F86DE5"/>
    <w:rsid w:val="00F91BEF"/>
    <w:rsid w:val="00FA2842"/>
    <w:rsid w:val="00FC0413"/>
    <w:rsid w:val="00FC3D8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/licitacao-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8A3C-0346-4C55-9D0E-06E769B8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Jose Luiz da Silva Rodrigues Malta</cp:lastModifiedBy>
  <cp:revision>7</cp:revision>
  <cp:lastPrinted>2018-11-23T17:27:00Z</cp:lastPrinted>
  <dcterms:created xsi:type="dcterms:W3CDTF">2018-11-23T13:34:00Z</dcterms:created>
  <dcterms:modified xsi:type="dcterms:W3CDTF">2018-11-23T18:43:00Z</dcterms:modified>
</cp:coreProperties>
</file>